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201</w:t>
      </w:r>
      <w:r w:rsidR="009739A1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9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и их плановых </w:t>
      </w:r>
      <w:proofErr w:type="gramStart"/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значениях</w:t>
      </w:r>
      <w:proofErr w:type="gramEnd"/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на 3-летний период</w:t>
      </w:r>
    </w:p>
    <w:p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B7A35" w:rsidRDefault="00AA569B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4B1">
        <w:rPr>
          <w:rFonts w:ascii="Times New Roman" w:hAnsi="Times New Roman"/>
          <w:sz w:val="28"/>
          <w:szCs w:val="28"/>
        </w:rPr>
        <w:t xml:space="preserve">Деятельность администрации </w:t>
      </w:r>
      <w:r w:rsidR="00FB7A35" w:rsidRPr="002D04B1">
        <w:rPr>
          <w:rFonts w:ascii="Times New Roman" w:hAnsi="Times New Roman"/>
          <w:sz w:val="28"/>
          <w:szCs w:val="28"/>
        </w:rPr>
        <w:t xml:space="preserve">Еткульского муниципального района </w:t>
      </w:r>
      <w:r w:rsidRPr="002D04B1">
        <w:rPr>
          <w:rFonts w:ascii="Times New Roman" w:hAnsi="Times New Roman"/>
          <w:sz w:val="28"/>
          <w:szCs w:val="28"/>
        </w:rPr>
        <w:t>в 201</w:t>
      </w:r>
      <w:r w:rsidR="001E28B7">
        <w:rPr>
          <w:rFonts w:ascii="Times New Roman" w:hAnsi="Times New Roman"/>
          <w:sz w:val="28"/>
          <w:szCs w:val="28"/>
        </w:rPr>
        <w:t>9</w:t>
      </w:r>
      <w:r w:rsidRPr="002D04B1">
        <w:rPr>
          <w:rFonts w:ascii="Times New Roman" w:hAnsi="Times New Roman"/>
          <w:sz w:val="28"/>
          <w:szCs w:val="28"/>
        </w:rPr>
        <w:t xml:space="preserve"> году была направлена </w:t>
      </w:r>
      <w:r w:rsidR="002D04B1" w:rsidRPr="002D04B1">
        <w:rPr>
          <w:rFonts w:ascii="Times New Roman" w:eastAsia="Times New Roman" w:hAnsi="Times New Roman"/>
          <w:sz w:val="28"/>
          <w:szCs w:val="28"/>
          <w:lang w:eastAsia="ru-RU"/>
        </w:rPr>
        <w:t>на обеспечение социально-экономической стабильности</w:t>
      </w:r>
      <w:r w:rsidR="00FB7A35" w:rsidRPr="002D04B1">
        <w:rPr>
          <w:rFonts w:ascii="Times New Roman" w:eastAsia="Times New Roman" w:hAnsi="Times New Roman"/>
          <w:sz w:val="28"/>
          <w:szCs w:val="28"/>
          <w:lang w:eastAsia="ru-RU"/>
        </w:rPr>
        <w:t>, реализацию государственных программ Челябинской области и муниципальных программ, выполнение задач, определенных обращениями жителей района.</w:t>
      </w:r>
    </w:p>
    <w:p w:rsidR="00DD1153" w:rsidRPr="00DD1153" w:rsidRDefault="00DD1153" w:rsidP="00F3160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201</w:t>
      </w:r>
      <w:r w:rsidR="00BD1AF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Pr="008C257A">
        <w:rPr>
          <w:rFonts w:ascii="Times New Roman" w:eastAsia="Times New Roman" w:hAnsi="Times New Roman"/>
          <w:sz w:val="28"/>
          <w:szCs w:val="28"/>
          <w:lang w:eastAsia="ru-RU"/>
        </w:rPr>
        <w:t>53,</w:t>
      </w:r>
      <w:r w:rsidR="008C257A" w:rsidRPr="008C257A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8C257A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числа опрошенных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8608A" w:rsidRDefault="00B8608A" w:rsidP="00F31608">
      <w:pPr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</w:rPr>
      </w:pPr>
    </w:p>
    <w:p w:rsidR="0079733C" w:rsidRPr="002578D3" w:rsidRDefault="0079733C" w:rsidP="0079733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578D3">
        <w:rPr>
          <w:rFonts w:ascii="Times New Roman" w:hAnsi="Times New Roman"/>
          <w:sz w:val="28"/>
          <w:szCs w:val="28"/>
          <w:lang w:eastAsia="ru-RU"/>
        </w:rPr>
        <w:t>бъем отгруженной продукции, выполненных работ, услуг собственными силами по полному кругу организаций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в 2019 году 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составляет 6609,3 млн. руб., или   84,4 % к уровню 2018 года.</w:t>
      </w:r>
    </w:p>
    <w:p w:rsidR="00950D76" w:rsidRPr="0017174D" w:rsidRDefault="00950D76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B79FF">
        <w:rPr>
          <w:rFonts w:ascii="Times New Roman" w:hAnsi="Times New Roman"/>
          <w:sz w:val="28"/>
          <w:szCs w:val="28"/>
          <w:lang w:eastAsia="ru-RU"/>
        </w:rPr>
        <w:t xml:space="preserve">Доля прибыльных сельскохозяйственных </w:t>
      </w:r>
      <w:proofErr w:type="gramStart"/>
      <w:r w:rsidRPr="008B79FF">
        <w:rPr>
          <w:rFonts w:ascii="Times New Roman" w:hAnsi="Times New Roman"/>
          <w:sz w:val="28"/>
          <w:szCs w:val="28"/>
          <w:lang w:eastAsia="ru-RU"/>
        </w:rPr>
        <w:t>организаций</w:t>
      </w:r>
      <w:proofErr w:type="gramEnd"/>
      <w:r w:rsidRPr="008B79FF">
        <w:rPr>
          <w:rFonts w:ascii="Times New Roman" w:hAnsi="Times New Roman"/>
          <w:sz w:val="28"/>
          <w:szCs w:val="28"/>
          <w:lang w:eastAsia="ru-RU"/>
        </w:rPr>
        <w:t xml:space="preserve"> в общем их числе составила </w:t>
      </w:r>
      <w:r w:rsidR="00CF2D0F">
        <w:rPr>
          <w:rFonts w:ascii="Times New Roman" w:hAnsi="Times New Roman"/>
          <w:sz w:val="28"/>
          <w:szCs w:val="28"/>
          <w:lang w:eastAsia="ru-RU"/>
        </w:rPr>
        <w:t>83,3</w:t>
      </w:r>
      <w:r w:rsidRPr="008B79FF">
        <w:rPr>
          <w:rFonts w:ascii="Times New Roman" w:hAnsi="Times New Roman"/>
          <w:sz w:val="28"/>
          <w:szCs w:val="28"/>
          <w:lang w:eastAsia="ru-RU"/>
        </w:rPr>
        <w:t>%.</w:t>
      </w:r>
      <w:r w:rsidRPr="008B79F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AA569B" w:rsidRPr="00BD1AF6" w:rsidRDefault="009C2606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AA569B" w:rsidRPr="00964510">
        <w:rPr>
          <w:rFonts w:ascii="Times New Roman" w:hAnsi="Times New Roman"/>
          <w:sz w:val="28"/>
          <w:szCs w:val="28"/>
        </w:rPr>
        <w:t xml:space="preserve">реднегодовая численность </w:t>
      </w:r>
      <w:r>
        <w:rPr>
          <w:rFonts w:ascii="Times New Roman" w:hAnsi="Times New Roman"/>
          <w:sz w:val="28"/>
          <w:szCs w:val="28"/>
        </w:rPr>
        <w:t>населения в 201</w:t>
      </w:r>
      <w:r w:rsidR="00BD1AF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AA569B" w:rsidRPr="00964510">
        <w:rPr>
          <w:rFonts w:ascii="Times New Roman" w:hAnsi="Times New Roman"/>
          <w:sz w:val="28"/>
          <w:szCs w:val="28"/>
        </w:rPr>
        <w:t>состав</w:t>
      </w:r>
      <w:r w:rsidR="006F0B0D" w:rsidRPr="00964510">
        <w:rPr>
          <w:rFonts w:ascii="Times New Roman" w:hAnsi="Times New Roman"/>
          <w:sz w:val="28"/>
          <w:szCs w:val="28"/>
        </w:rPr>
        <w:t>ляет</w:t>
      </w:r>
      <w:r w:rsidR="00AA569B" w:rsidRPr="00964510">
        <w:rPr>
          <w:rFonts w:ascii="Times New Roman" w:hAnsi="Times New Roman"/>
          <w:sz w:val="28"/>
          <w:szCs w:val="28"/>
        </w:rPr>
        <w:t xml:space="preserve"> </w:t>
      </w:r>
      <w:r w:rsidR="00737C7D">
        <w:rPr>
          <w:rFonts w:ascii="Times New Roman" w:hAnsi="Times New Roman"/>
          <w:sz w:val="28"/>
          <w:szCs w:val="28"/>
        </w:rPr>
        <w:t xml:space="preserve">                       </w:t>
      </w:r>
      <w:r w:rsidR="00AA569B" w:rsidRPr="00BD1AF6">
        <w:rPr>
          <w:rFonts w:ascii="Times New Roman" w:hAnsi="Times New Roman"/>
          <w:sz w:val="28"/>
          <w:szCs w:val="28"/>
        </w:rPr>
        <w:t>30,</w:t>
      </w:r>
      <w:r w:rsidR="00BD1AF6" w:rsidRPr="00BD1AF6">
        <w:rPr>
          <w:rFonts w:ascii="Times New Roman" w:hAnsi="Times New Roman"/>
          <w:sz w:val="28"/>
          <w:szCs w:val="28"/>
        </w:rPr>
        <w:t>0</w:t>
      </w:r>
      <w:r w:rsidR="00AA569B" w:rsidRPr="00BD1AF6">
        <w:rPr>
          <w:rFonts w:ascii="Times New Roman" w:hAnsi="Times New Roman"/>
          <w:sz w:val="28"/>
          <w:szCs w:val="28"/>
        </w:rPr>
        <w:t xml:space="preserve"> тыс. человек. </w:t>
      </w:r>
    </w:p>
    <w:p w:rsidR="00AA569B" w:rsidRPr="00964510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964510">
        <w:rPr>
          <w:sz w:val="28"/>
          <w:szCs w:val="28"/>
        </w:rPr>
        <w:t>Среднемесячная заработная плата крупных и средних предприятий  района в 201</w:t>
      </w:r>
      <w:r w:rsidR="00BD1AF6">
        <w:rPr>
          <w:sz w:val="28"/>
          <w:szCs w:val="28"/>
        </w:rPr>
        <w:t>9</w:t>
      </w:r>
      <w:r w:rsidR="0046193A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году составила </w:t>
      </w:r>
      <w:r w:rsidR="00BD1AF6">
        <w:rPr>
          <w:sz w:val="28"/>
          <w:szCs w:val="28"/>
        </w:rPr>
        <w:t>30430,3</w:t>
      </w:r>
      <w:r w:rsidR="0046193A">
        <w:rPr>
          <w:sz w:val="28"/>
          <w:szCs w:val="28"/>
        </w:rPr>
        <w:t xml:space="preserve"> </w:t>
      </w:r>
      <w:r w:rsidR="00EA4C74" w:rsidRPr="00964510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рублей – это выше уровня прошлого года на </w:t>
      </w:r>
      <w:r w:rsidR="0046193A">
        <w:rPr>
          <w:sz w:val="28"/>
          <w:szCs w:val="28"/>
        </w:rPr>
        <w:t>7,</w:t>
      </w:r>
      <w:r w:rsidR="00BD1AF6">
        <w:rPr>
          <w:sz w:val="28"/>
          <w:szCs w:val="28"/>
        </w:rPr>
        <w:t>1</w:t>
      </w:r>
      <w:r w:rsidRPr="00964510">
        <w:rPr>
          <w:sz w:val="28"/>
          <w:szCs w:val="28"/>
        </w:rPr>
        <w:t>%, в том числе среднемесячная заработная плата работников:</w:t>
      </w:r>
    </w:p>
    <w:p w:rsidR="00AA569B" w:rsidRPr="0064404D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64404D">
        <w:rPr>
          <w:sz w:val="28"/>
          <w:szCs w:val="28"/>
        </w:rPr>
        <w:t>муниципальных учреждений культуры и искусства  -</w:t>
      </w:r>
      <w:r w:rsidR="00BC311B" w:rsidRPr="0064404D">
        <w:rPr>
          <w:sz w:val="28"/>
          <w:szCs w:val="28"/>
        </w:rPr>
        <w:t xml:space="preserve"> </w:t>
      </w:r>
      <w:r w:rsidR="00BD1AF6">
        <w:rPr>
          <w:sz w:val="28"/>
          <w:szCs w:val="28"/>
        </w:rPr>
        <w:t>31417</w:t>
      </w:r>
      <w:r w:rsidR="00556F7E" w:rsidRPr="0064404D">
        <w:rPr>
          <w:sz w:val="28"/>
          <w:szCs w:val="28"/>
        </w:rPr>
        <w:t xml:space="preserve"> рублей</w:t>
      </w:r>
      <w:r w:rsidR="00B52BA3" w:rsidRPr="0064404D">
        <w:rPr>
          <w:sz w:val="28"/>
          <w:szCs w:val="28"/>
        </w:rPr>
        <w:t>;</w:t>
      </w:r>
    </w:p>
    <w:p w:rsidR="002D3CF6" w:rsidRPr="002D3CF6" w:rsidRDefault="002D3CF6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2D3CF6">
        <w:rPr>
          <w:sz w:val="28"/>
          <w:szCs w:val="28"/>
        </w:rPr>
        <w:t xml:space="preserve">муниципальных дошкольных образовательных учреждений –                    </w:t>
      </w:r>
      <w:r w:rsidR="00BD1AF6">
        <w:rPr>
          <w:sz w:val="28"/>
          <w:szCs w:val="28"/>
        </w:rPr>
        <w:t>20095</w:t>
      </w:r>
      <w:r w:rsidRPr="002D3CF6">
        <w:rPr>
          <w:sz w:val="28"/>
          <w:szCs w:val="28"/>
        </w:rPr>
        <w:t xml:space="preserve"> рублей; </w:t>
      </w:r>
    </w:p>
    <w:p w:rsidR="00AA569B" w:rsidRPr="002D3CF6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2D3CF6">
        <w:rPr>
          <w:sz w:val="28"/>
          <w:szCs w:val="28"/>
        </w:rPr>
        <w:t>муниципальных общеобразовательных учреждений</w:t>
      </w:r>
      <w:r w:rsidR="00737C7D">
        <w:rPr>
          <w:sz w:val="28"/>
          <w:szCs w:val="28"/>
        </w:rPr>
        <w:t xml:space="preserve"> </w:t>
      </w:r>
      <w:r w:rsidR="00BD1AF6">
        <w:rPr>
          <w:sz w:val="28"/>
          <w:szCs w:val="28"/>
        </w:rPr>
        <w:t>–</w:t>
      </w:r>
      <w:r w:rsidRPr="002D3CF6">
        <w:rPr>
          <w:sz w:val="28"/>
          <w:szCs w:val="28"/>
        </w:rPr>
        <w:t xml:space="preserve"> </w:t>
      </w:r>
      <w:r w:rsidR="00BD1AF6">
        <w:rPr>
          <w:sz w:val="28"/>
          <w:szCs w:val="28"/>
        </w:rPr>
        <w:t>25485,7</w:t>
      </w:r>
      <w:r w:rsidR="00973776" w:rsidRPr="002D3CF6">
        <w:rPr>
          <w:sz w:val="28"/>
          <w:szCs w:val="28"/>
        </w:rPr>
        <w:t xml:space="preserve"> рублей</w:t>
      </w:r>
      <w:r w:rsidR="00B52BA3" w:rsidRPr="002D3CF6">
        <w:rPr>
          <w:sz w:val="28"/>
          <w:szCs w:val="28"/>
        </w:rPr>
        <w:t>;</w:t>
      </w:r>
    </w:p>
    <w:p w:rsidR="002D3CF6" w:rsidRDefault="002D3CF6" w:rsidP="00F3160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706" w:rsidRPr="002D3CF6" w:rsidRDefault="00017013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Еткульского муниципального района постоянно взаимодействует с органами всех уровней власти и хозяйствующими субъектами по обеспечению полноты и своевременности поступлений доходов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бюджет муниципального района.</w:t>
      </w:r>
    </w:p>
    <w:p w:rsidR="0079733C" w:rsidRPr="007D77EF" w:rsidRDefault="0079733C" w:rsidP="007973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7EF">
        <w:rPr>
          <w:rFonts w:ascii="Times New Roman" w:hAnsi="Times New Roman"/>
          <w:sz w:val="28"/>
          <w:szCs w:val="28"/>
          <w:lang w:eastAsia="ru-RU"/>
        </w:rPr>
        <w:t>Общее поступление доходов в бюджет района за 2019 год состав</w:t>
      </w:r>
      <w:r>
        <w:rPr>
          <w:rFonts w:ascii="Times New Roman" w:hAnsi="Times New Roman"/>
          <w:sz w:val="28"/>
          <w:szCs w:val="28"/>
          <w:lang w:eastAsia="ru-RU"/>
        </w:rPr>
        <w:t>ило</w:t>
      </w:r>
      <w:r w:rsidRPr="007D77EF">
        <w:rPr>
          <w:rFonts w:ascii="Times New Roman" w:hAnsi="Times New Roman"/>
          <w:sz w:val="28"/>
          <w:szCs w:val="28"/>
          <w:lang w:eastAsia="ru-RU"/>
        </w:rPr>
        <w:t xml:space="preserve"> 1055,7 млн. рублей, в том числе собственные доходы 377,6 млн. рублей, безвозмездные поступления из других бюджетов – 678,1 млн. рублей. </w:t>
      </w:r>
    </w:p>
    <w:p w:rsidR="0079733C" w:rsidRPr="007D77EF" w:rsidRDefault="0079733C" w:rsidP="0079733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77EF">
        <w:rPr>
          <w:rFonts w:ascii="Times New Roman" w:hAnsi="Times New Roman"/>
          <w:sz w:val="28"/>
          <w:szCs w:val="28"/>
          <w:lang w:eastAsia="ru-RU"/>
        </w:rPr>
        <w:lastRenderedPageBreak/>
        <w:t>Расходная часть  районного бюджета за 2019 год составила 1071,6 млн. рублей при утвержденном плане 1084,1 млн. рублей –  98,8%.</w:t>
      </w:r>
    </w:p>
    <w:p w:rsidR="00DD1153" w:rsidRPr="0079733C" w:rsidRDefault="0079733C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32,51%.</w:t>
      </w:r>
    </w:p>
    <w:p w:rsidR="00AA569B" w:rsidRPr="00964510" w:rsidRDefault="00AA569B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510">
        <w:rPr>
          <w:rFonts w:ascii="Times New Roman" w:hAnsi="Times New Roman"/>
          <w:color w:val="000000"/>
          <w:sz w:val="28"/>
          <w:szCs w:val="28"/>
          <w:lang w:eastAsia="ru-RU"/>
        </w:rPr>
        <w:t>Просроченная кредиторская задолженность по оплате труда (включая начисления на оплату труда) на 1 января 20</w:t>
      </w:r>
      <w:r w:rsidR="006548F5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9645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отсутствует. </w:t>
      </w:r>
    </w:p>
    <w:p w:rsidR="00AA569B" w:rsidRPr="007B75CA" w:rsidRDefault="00AA569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75CA">
        <w:rPr>
          <w:rFonts w:ascii="Times New Roman" w:hAnsi="Times New Roman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201</w:t>
      </w:r>
      <w:r w:rsidR="00BD1AF6">
        <w:rPr>
          <w:rFonts w:ascii="Times New Roman" w:hAnsi="Times New Roman"/>
          <w:sz w:val="28"/>
          <w:szCs w:val="28"/>
          <w:lang w:eastAsia="ru-RU"/>
        </w:rPr>
        <w:t>9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BD1AF6">
        <w:rPr>
          <w:rFonts w:ascii="Times New Roman" w:hAnsi="Times New Roman"/>
          <w:sz w:val="28"/>
          <w:szCs w:val="28"/>
          <w:lang w:eastAsia="ru-RU"/>
        </w:rPr>
        <w:t>2330,62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AA569B" w:rsidRPr="00964510" w:rsidRDefault="00AA569B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940D6" w:rsidRDefault="00E940D6" w:rsidP="00F31608">
      <w:pPr>
        <w:pStyle w:val="2"/>
        <w:spacing w:line="276" w:lineRule="auto"/>
        <w:ind w:firstLine="720"/>
        <w:rPr>
          <w:sz w:val="28"/>
          <w:szCs w:val="28"/>
        </w:rPr>
      </w:pPr>
      <w:r>
        <w:rPr>
          <w:sz w:val="28"/>
        </w:rPr>
        <w:t xml:space="preserve">Число субъектов малого и среднего предпринимательства в расчете на </w:t>
      </w:r>
      <w:r w:rsidR="002D3CF6">
        <w:rPr>
          <w:sz w:val="28"/>
        </w:rPr>
        <w:t xml:space="preserve">           </w:t>
      </w:r>
      <w:r>
        <w:rPr>
          <w:sz w:val="28"/>
        </w:rPr>
        <w:t>10 тыс. населения в 201</w:t>
      </w:r>
      <w:r w:rsidR="00BD1AF6">
        <w:rPr>
          <w:sz w:val="28"/>
        </w:rPr>
        <w:t>9</w:t>
      </w:r>
      <w:r>
        <w:rPr>
          <w:sz w:val="28"/>
        </w:rPr>
        <w:t xml:space="preserve"> году составило </w:t>
      </w:r>
      <w:r w:rsidR="006C5F4F" w:rsidRPr="006C5F4F">
        <w:rPr>
          <w:sz w:val="28"/>
        </w:rPr>
        <w:t>225,67</w:t>
      </w:r>
      <w:r w:rsidRPr="006C5F4F">
        <w:rPr>
          <w:sz w:val="28"/>
        </w:rPr>
        <w:t xml:space="preserve"> единиц. </w:t>
      </w:r>
      <w:r w:rsidR="0017125A" w:rsidRPr="006C5F4F">
        <w:rPr>
          <w:sz w:val="28"/>
          <w:szCs w:val="28"/>
        </w:rPr>
        <w:t xml:space="preserve"> </w:t>
      </w:r>
    </w:p>
    <w:p w:rsidR="003E26AB" w:rsidRPr="003E26AB" w:rsidRDefault="003E26AB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6AB">
        <w:rPr>
          <w:rFonts w:ascii="Times New Roman" w:eastAsia="Times New Roman" w:hAnsi="Times New Roman"/>
          <w:sz w:val="28"/>
          <w:szCs w:val="28"/>
          <w:lang w:eastAsia="ru-RU"/>
        </w:rPr>
        <w:t xml:space="preserve">Малое предпринимательство в </w:t>
      </w:r>
      <w:proofErr w:type="spellStart"/>
      <w:r w:rsidRPr="003E26AB">
        <w:rPr>
          <w:rFonts w:ascii="Times New Roman" w:eastAsia="Times New Roman" w:hAnsi="Times New Roman"/>
          <w:sz w:val="28"/>
          <w:szCs w:val="28"/>
          <w:lang w:eastAsia="ru-RU"/>
        </w:rPr>
        <w:t>Еткульском</w:t>
      </w:r>
      <w:proofErr w:type="spellEnd"/>
      <w:r w:rsidRPr="003E26A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 характеризуется, главным образом, предприятиями и предпринимателями, осуществляющими свою деятельность в области торговли (44,7%), обрабатывающих производствах (9,2%), сельского хозяйства (7,7%),  транспорта и связи (17,1%), операций с недвижимым имуществом, арендой  и предоставлением услуг (2,1%); предоставления коммунальных и прочих персональных услуг (8,3%) и др.</w:t>
      </w:r>
    </w:p>
    <w:p w:rsidR="00AA569B" w:rsidRPr="006C5F4F" w:rsidRDefault="00AA569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6C5F4F" w:rsidRPr="006C5F4F">
        <w:rPr>
          <w:rFonts w:ascii="Times New Roman" w:hAnsi="Times New Roman"/>
          <w:sz w:val="28"/>
          <w:szCs w:val="28"/>
        </w:rPr>
        <w:t>16,5</w:t>
      </w:r>
      <w:r w:rsidR="002D3CF6" w:rsidRPr="006C5F4F">
        <w:rPr>
          <w:rFonts w:ascii="Times New Roman" w:hAnsi="Times New Roman"/>
          <w:sz w:val="28"/>
          <w:szCs w:val="28"/>
        </w:rPr>
        <w:t>3</w:t>
      </w:r>
      <w:r w:rsidRPr="006C5F4F">
        <w:rPr>
          <w:rFonts w:ascii="Times New Roman" w:hAnsi="Times New Roman"/>
          <w:sz w:val="28"/>
          <w:szCs w:val="28"/>
        </w:rPr>
        <w:t xml:space="preserve">%. </w:t>
      </w:r>
    </w:p>
    <w:p w:rsidR="00AA569B" w:rsidRPr="00964510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5268B3" w:rsidRPr="005268B3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ю</w:t>
      </w: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тся инвестиционный паспорт района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и сведения о свободных земельных участках </w:t>
      </w:r>
      <w:r w:rsidR="00330678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под размещение новых производств</w:t>
      </w:r>
      <w:r w:rsidR="005268B3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, реализуются «Дорожные карты» по достижению </w:t>
      </w:r>
      <w:proofErr w:type="gramStart"/>
      <w:r w:rsidR="005268B3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показателей ц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 xml:space="preserve">елевых </w:t>
      </w:r>
      <w:r w:rsidR="00CE463A">
        <w:rPr>
          <w:rFonts w:ascii="Times New Roman" w:hAnsi="Times New Roman"/>
          <w:color w:val="000000" w:themeColor="text1"/>
          <w:sz w:val="28"/>
          <w:szCs w:val="28"/>
        </w:rPr>
        <w:t>модел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>ей упрощения процедур ведения бизнеса</w:t>
      </w:r>
      <w:proofErr w:type="gramEnd"/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 xml:space="preserve"> и повышения инвестиционной привлекательности.</w:t>
      </w:r>
      <w:r w:rsidR="005268B3" w:rsidRPr="005268B3">
        <w:rPr>
          <w:color w:val="000000" w:themeColor="text1"/>
          <w:sz w:val="28"/>
          <w:szCs w:val="28"/>
        </w:rPr>
        <w:t xml:space="preserve"> </w:t>
      </w:r>
    </w:p>
    <w:p w:rsidR="00C34C63" w:rsidRPr="006D62ED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193A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Объем инвестиций в 201</w:t>
      </w:r>
      <w:r w:rsidR="00BD1AF6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 по крупным и средним</w:t>
      </w:r>
      <w:r w:rsidR="007D70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организациям составил </w:t>
      </w:r>
      <w:r w:rsidR="00BD1AF6">
        <w:rPr>
          <w:rFonts w:ascii="Times New Roman" w:hAnsi="Times New Roman"/>
          <w:bCs/>
          <w:color w:val="000000"/>
          <w:sz w:val="28"/>
          <w:szCs w:val="28"/>
          <w:lang w:eastAsia="ru-RU"/>
        </w:rPr>
        <w:t>528,6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млн. рублей, </w:t>
      </w:r>
      <w:r w:rsidR="00AA569B" w:rsidRPr="00964510">
        <w:rPr>
          <w:rFonts w:ascii="Times New Roman" w:hAnsi="Times New Roman"/>
          <w:bCs/>
          <w:sz w:val="28"/>
          <w:szCs w:val="28"/>
          <w:lang w:eastAsia="ru-RU"/>
        </w:rPr>
        <w:t xml:space="preserve">в расчете на одного жителя (за исключением бюджетных средств) – </w:t>
      </w:r>
      <w:r w:rsidR="0046193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BD1AF6">
        <w:rPr>
          <w:rFonts w:ascii="Times New Roman" w:hAnsi="Times New Roman"/>
          <w:bCs/>
          <w:sz w:val="28"/>
          <w:szCs w:val="28"/>
          <w:lang w:eastAsia="ru-RU"/>
        </w:rPr>
        <w:t xml:space="preserve">6791 </w:t>
      </w:r>
      <w:r w:rsidR="006D62ED">
        <w:rPr>
          <w:rFonts w:ascii="Times New Roman" w:hAnsi="Times New Roman"/>
          <w:bCs/>
          <w:sz w:val="28"/>
          <w:szCs w:val="28"/>
          <w:lang w:eastAsia="ru-RU"/>
        </w:rPr>
        <w:t>рублей.</w:t>
      </w:r>
    </w:p>
    <w:p w:rsidR="00AA569B" w:rsidRPr="009F007F" w:rsidRDefault="00AA569B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F007F">
        <w:rPr>
          <w:sz w:val="28"/>
          <w:szCs w:val="28"/>
        </w:rPr>
        <w:t xml:space="preserve">На территории </w:t>
      </w:r>
      <w:r w:rsidRPr="00E940D6">
        <w:rPr>
          <w:sz w:val="28"/>
          <w:szCs w:val="28"/>
        </w:rPr>
        <w:t>района</w:t>
      </w:r>
      <w:r w:rsidRPr="001F196B">
        <w:rPr>
          <w:sz w:val="28"/>
          <w:szCs w:val="28"/>
        </w:rPr>
        <w:t xml:space="preserve"> 15</w:t>
      </w:r>
      <w:r w:rsidR="00E940D6" w:rsidRPr="001F196B">
        <w:rPr>
          <w:sz w:val="28"/>
          <w:szCs w:val="28"/>
        </w:rPr>
        <w:t>6</w:t>
      </w:r>
      <w:r w:rsidRPr="009F007F">
        <w:rPr>
          <w:sz w:val="28"/>
          <w:szCs w:val="28"/>
        </w:rPr>
        <w:t xml:space="preserve"> многоквартирных жилых домов, собственники всех помещений</w:t>
      </w:r>
      <w:r w:rsidR="00E039F1" w:rsidRPr="009F007F">
        <w:rPr>
          <w:sz w:val="28"/>
          <w:szCs w:val="28"/>
        </w:rPr>
        <w:t xml:space="preserve"> (100%) </w:t>
      </w:r>
      <w:r w:rsidRPr="009F007F">
        <w:rPr>
          <w:sz w:val="28"/>
          <w:szCs w:val="28"/>
        </w:rPr>
        <w:t>выбрали и реализуют один из способов управления многоквартирными домами.</w:t>
      </w:r>
    </w:p>
    <w:p w:rsidR="00AA569B" w:rsidRPr="00964510" w:rsidRDefault="00B3254B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BD1AF6">
        <w:rPr>
          <w:sz w:val="28"/>
          <w:szCs w:val="28"/>
        </w:rPr>
        <w:t>В</w:t>
      </w:r>
      <w:r w:rsidR="00AA569B" w:rsidRPr="00BD1AF6">
        <w:rPr>
          <w:sz w:val="28"/>
          <w:szCs w:val="28"/>
        </w:rPr>
        <w:t xml:space="preserve">се население, проживающее в населенных пунктах </w:t>
      </w:r>
      <w:r w:rsidRPr="00BD1AF6">
        <w:rPr>
          <w:sz w:val="28"/>
          <w:szCs w:val="28"/>
        </w:rPr>
        <w:t xml:space="preserve">Еткульского муниципального </w:t>
      </w:r>
      <w:r w:rsidR="00AA569B" w:rsidRPr="00BD1AF6">
        <w:rPr>
          <w:sz w:val="28"/>
          <w:szCs w:val="28"/>
        </w:rPr>
        <w:t>района, охвачено регулярным автобусным сообщением с административным центром.</w:t>
      </w:r>
      <w:r w:rsidR="00AA569B" w:rsidRPr="00964510">
        <w:rPr>
          <w:sz w:val="28"/>
          <w:szCs w:val="28"/>
        </w:rPr>
        <w:t xml:space="preserve"> В районе уже не первый год автобусное </w:t>
      </w:r>
      <w:r w:rsidR="00AA569B" w:rsidRPr="00964510">
        <w:rPr>
          <w:sz w:val="28"/>
          <w:szCs w:val="28"/>
        </w:rPr>
        <w:lastRenderedPageBreak/>
        <w:t>обеспечение осуществляет ООО «ЕСТА». Предприятие работает стабильно, без срывов рейсов.</w:t>
      </w:r>
    </w:p>
    <w:p w:rsidR="00992FB9" w:rsidRDefault="00992FB9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</w:p>
    <w:p w:rsidR="00CC6579" w:rsidRPr="00992FB9" w:rsidRDefault="00CC6579" w:rsidP="00CC6579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50AE">
        <w:rPr>
          <w:sz w:val="28"/>
          <w:szCs w:val="28"/>
        </w:rPr>
        <w:t>За  2019 год  приобретено 12 жилых помещений для детей-сирот и детей, оставшихся без попечения родителей. 6 молодых семей Еткульского района улучшили жилищные условия в соответствии с программой «Оказание молодым семьям государственной поддержки».</w:t>
      </w:r>
      <w:r w:rsidRPr="00CC6579">
        <w:rPr>
          <w:sz w:val="28"/>
          <w:szCs w:val="28"/>
        </w:rPr>
        <w:t xml:space="preserve"> </w:t>
      </w:r>
      <w:r w:rsidRPr="007C7711">
        <w:rPr>
          <w:sz w:val="28"/>
          <w:szCs w:val="28"/>
        </w:rPr>
        <w:t xml:space="preserve">Доля населения, получившего жилые помещения и улучшившего жилищные условия  в отчетном году, составила </w:t>
      </w:r>
      <w:r>
        <w:rPr>
          <w:sz w:val="28"/>
          <w:szCs w:val="28"/>
        </w:rPr>
        <w:t>10,92</w:t>
      </w:r>
      <w:r w:rsidRPr="008514F2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CC6579" w:rsidRDefault="00CC6579" w:rsidP="00F31608">
      <w:pPr>
        <w:pStyle w:val="af0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3254B" w:rsidRPr="00CC6579" w:rsidRDefault="00AA569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6579">
        <w:rPr>
          <w:rFonts w:ascii="Times New Roman" w:hAnsi="Times New Roman"/>
          <w:sz w:val="28"/>
          <w:szCs w:val="28"/>
          <w:lang w:eastAsia="ru-RU"/>
        </w:rPr>
        <w:t>В 201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>9</w:t>
      </w:r>
      <w:r w:rsidRPr="00CC6579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>введено 9095 кв. м жилья  (98,7 % к уровню прошлого года). Все жилье возведено индивидуальными   застройщиками.</w:t>
      </w:r>
    </w:p>
    <w:p w:rsidR="00973776" w:rsidRPr="00B3254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>Общая площадь жилых помещений, приходящаяся в среднем на 1 жителя на 01.01.20</w:t>
      </w:r>
      <w:r w:rsidR="00BD1AF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510">
        <w:rPr>
          <w:rFonts w:ascii="Times New Roman" w:hAnsi="Times New Roman"/>
          <w:sz w:val="28"/>
          <w:szCs w:val="28"/>
        </w:rPr>
        <w:t xml:space="preserve"> г. составила </w:t>
      </w:r>
      <w:r>
        <w:rPr>
          <w:rFonts w:ascii="Times New Roman" w:hAnsi="Times New Roman"/>
          <w:sz w:val="28"/>
          <w:szCs w:val="28"/>
        </w:rPr>
        <w:t>22,</w:t>
      </w:r>
      <w:r w:rsidR="00BD1AF6">
        <w:rPr>
          <w:rFonts w:ascii="Times New Roman" w:hAnsi="Times New Roman"/>
          <w:sz w:val="28"/>
          <w:szCs w:val="28"/>
        </w:rPr>
        <w:t>70</w:t>
      </w:r>
      <w:r w:rsidRPr="00964510">
        <w:rPr>
          <w:rFonts w:ascii="Times New Roman" w:hAnsi="Times New Roman"/>
          <w:sz w:val="28"/>
          <w:szCs w:val="28"/>
        </w:rPr>
        <w:t xml:space="preserve"> кв. метров, в том числе введенная в действие за 201</w:t>
      </w:r>
      <w:r w:rsidR="00BD1AF6">
        <w:rPr>
          <w:rFonts w:ascii="Times New Roman" w:hAnsi="Times New Roman"/>
          <w:sz w:val="28"/>
          <w:szCs w:val="28"/>
        </w:rPr>
        <w:t>9</w:t>
      </w:r>
      <w:r w:rsidRPr="00964510">
        <w:rPr>
          <w:rFonts w:ascii="Times New Roman" w:hAnsi="Times New Roman"/>
          <w:sz w:val="28"/>
          <w:szCs w:val="28"/>
        </w:rPr>
        <w:t xml:space="preserve"> год – 0,</w:t>
      </w:r>
      <w:r>
        <w:rPr>
          <w:rFonts w:ascii="Times New Roman" w:hAnsi="Times New Roman"/>
          <w:sz w:val="28"/>
          <w:szCs w:val="28"/>
        </w:rPr>
        <w:t>3</w:t>
      </w:r>
      <w:r w:rsidR="00BD1AF6">
        <w:rPr>
          <w:rFonts w:ascii="Times New Roman" w:hAnsi="Times New Roman"/>
          <w:sz w:val="28"/>
          <w:szCs w:val="28"/>
        </w:rPr>
        <w:t>0</w:t>
      </w:r>
      <w:r w:rsidRPr="00964510">
        <w:rPr>
          <w:rFonts w:ascii="Times New Roman" w:hAnsi="Times New Roman"/>
          <w:sz w:val="28"/>
          <w:szCs w:val="28"/>
        </w:rPr>
        <w:t xml:space="preserve"> кв. метров. </w:t>
      </w:r>
    </w:p>
    <w:p w:rsidR="00264EF6" w:rsidRDefault="00335780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C63">
        <w:rPr>
          <w:rFonts w:ascii="Times New Roman" w:hAnsi="Times New Roman"/>
          <w:sz w:val="28"/>
          <w:szCs w:val="28"/>
        </w:rPr>
        <w:t>Предоставлен</w:t>
      </w:r>
      <w:r w:rsidR="000546C9" w:rsidRPr="00C34C63">
        <w:rPr>
          <w:rFonts w:ascii="Times New Roman" w:hAnsi="Times New Roman"/>
          <w:sz w:val="28"/>
          <w:szCs w:val="28"/>
        </w:rPr>
        <w:t>о</w:t>
      </w:r>
      <w:r w:rsidRPr="00C34C63">
        <w:rPr>
          <w:rFonts w:ascii="Times New Roman" w:hAnsi="Times New Roman"/>
          <w:sz w:val="28"/>
          <w:szCs w:val="28"/>
        </w:rPr>
        <w:t xml:space="preserve"> </w:t>
      </w:r>
      <w:r w:rsidR="009D29EE">
        <w:rPr>
          <w:rFonts w:ascii="Times New Roman" w:hAnsi="Times New Roman"/>
          <w:sz w:val="28"/>
          <w:szCs w:val="28"/>
        </w:rPr>
        <w:t>35</w:t>
      </w:r>
      <w:r w:rsidR="001C510A" w:rsidRPr="00C34C63">
        <w:rPr>
          <w:rFonts w:ascii="Times New Roman" w:hAnsi="Times New Roman"/>
          <w:sz w:val="28"/>
          <w:szCs w:val="28"/>
        </w:rPr>
        <w:t xml:space="preserve"> </w:t>
      </w:r>
      <w:r w:rsidRPr="00C34C63">
        <w:rPr>
          <w:rFonts w:ascii="Times New Roman" w:hAnsi="Times New Roman"/>
          <w:sz w:val="28"/>
          <w:szCs w:val="28"/>
        </w:rPr>
        <w:t>земельны</w:t>
      </w:r>
      <w:r w:rsidR="000546C9" w:rsidRPr="00C34C63">
        <w:rPr>
          <w:rFonts w:ascii="Times New Roman" w:hAnsi="Times New Roman"/>
          <w:sz w:val="28"/>
          <w:szCs w:val="28"/>
        </w:rPr>
        <w:t>х участ</w:t>
      </w:r>
      <w:r w:rsidRPr="00C34C63">
        <w:rPr>
          <w:rFonts w:ascii="Times New Roman" w:hAnsi="Times New Roman"/>
          <w:sz w:val="28"/>
          <w:szCs w:val="28"/>
        </w:rPr>
        <w:t>к</w:t>
      </w:r>
      <w:r w:rsidR="00CE463A">
        <w:rPr>
          <w:rFonts w:ascii="Times New Roman" w:hAnsi="Times New Roman"/>
          <w:sz w:val="28"/>
          <w:szCs w:val="28"/>
        </w:rPr>
        <w:t>ов</w:t>
      </w:r>
      <w:r w:rsidRPr="00C34C63">
        <w:rPr>
          <w:rFonts w:ascii="Times New Roman" w:hAnsi="Times New Roman"/>
          <w:sz w:val="28"/>
          <w:szCs w:val="28"/>
        </w:rPr>
        <w:t xml:space="preserve"> общей площадью </w:t>
      </w:r>
      <w:r w:rsidR="009D29EE">
        <w:rPr>
          <w:rFonts w:ascii="Times New Roman" w:hAnsi="Times New Roman"/>
          <w:sz w:val="28"/>
          <w:szCs w:val="28"/>
        </w:rPr>
        <w:t>5,25</w:t>
      </w:r>
      <w:r w:rsidRPr="00C34C63">
        <w:rPr>
          <w:rFonts w:ascii="Times New Roman" w:hAnsi="Times New Roman"/>
          <w:sz w:val="28"/>
          <w:szCs w:val="28"/>
        </w:rPr>
        <w:t xml:space="preserve"> га для индивидуального жилищного строительства и ведения личного подсобного хозяйства с правом возведения жилого дома, из них</w:t>
      </w:r>
      <w:r w:rsidRPr="0017125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D29EE">
        <w:rPr>
          <w:rFonts w:ascii="Times New Roman" w:hAnsi="Times New Roman"/>
          <w:sz w:val="28"/>
          <w:szCs w:val="28"/>
        </w:rPr>
        <w:t>16</w:t>
      </w:r>
      <w:r w:rsidR="00B3254B">
        <w:rPr>
          <w:rFonts w:ascii="Times New Roman" w:hAnsi="Times New Roman"/>
          <w:sz w:val="28"/>
          <w:szCs w:val="28"/>
        </w:rPr>
        <w:t xml:space="preserve">  земельных участк</w:t>
      </w:r>
      <w:r w:rsidR="009D29EE">
        <w:rPr>
          <w:rFonts w:ascii="Times New Roman" w:hAnsi="Times New Roman"/>
          <w:sz w:val="28"/>
          <w:szCs w:val="28"/>
        </w:rPr>
        <w:t>ов</w:t>
      </w:r>
      <w:r w:rsidR="00B3254B">
        <w:rPr>
          <w:rFonts w:ascii="Times New Roman" w:hAnsi="Times New Roman"/>
          <w:sz w:val="28"/>
          <w:szCs w:val="28"/>
        </w:rPr>
        <w:t xml:space="preserve"> площадью </w:t>
      </w:r>
      <w:r w:rsidR="009D29EE">
        <w:rPr>
          <w:rFonts w:ascii="Times New Roman" w:hAnsi="Times New Roman"/>
          <w:sz w:val="28"/>
          <w:szCs w:val="28"/>
        </w:rPr>
        <w:t>1,91</w:t>
      </w:r>
      <w:r w:rsidRPr="00017013">
        <w:rPr>
          <w:rFonts w:ascii="Times New Roman" w:hAnsi="Times New Roman"/>
          <w:sz w:val="28"/>
          <w:szCs w:val="28"/>
        </w:rPr>
        <w:t xml:space="preserve"> га предоставлено в собственность</w:t>
      </w:r>
      <w:r w:rsidRPr="00C34C63">
        <w:rPr>
          <w:rFonts w:ascii="Times New Roman" w:hAnsi="Times New Roman"/>
          <w:sz w:val="28"/>
          <w:szCs w:val="28"/>
        </w:rPr>
        <w:t xml:space="preserve"> бесплатно льготным категория</w:t>
      </w:r>
      <w:r w:rsidR="00356583" w:rsidRPr="00C34C63">
        <w:rPr>
          <w:rFonts w:ascii="Times New Roman" w:hAnsi="Times New Roman"/>
          <w:sz w:val="28"/>
          <w:szCs w:val="28"/>
        </w:rPr>
        <w:t>м</w:t>
      </w:r>
      <w:r w:rsidRPr="00C34C63">
        <w:rPr>
          <w:rFonts w:ascii="Times New Roman" w:hAnsi="Times New Roman"/>
          <w:sz w:val="28"/>
          <w:szCs w:val="28"/>
        </w:rPr>
        <w:t xml:space="preserve"> граждан.</w:t>
      </w:r>
    </w:p>
    <w:p w:rsidR="00D10964" w:rsidRPr="00A77D29" w:rsidRDefault="003A2BB9" w:rsidP="00F31608">
      <w:pPr>
        <w:spacing w:after="0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3A2BB9">
        <w:rPr>
          <w:rFonts w:ascii="Times New Roman" w:hAnsi="Times New Roman"/>
          <w:sz w:val="28"/>
          <w:szCs w:val="28"/>
        </w:rPr>
        <w:t xml:space="preserve">Схема территориального планирования Еткульского муниципального района утверждена решением Собрания депутатов Еткульского муниципального района №117 от 27.12.2010г. с изменениями от 31.08.2016г. </w:t>
      </w:r>
      <w:r w:rsidR="00737C7D">
        <w:rPr>
          <w:rFonts w:ascii="Times New Roman" w:hAnsi="Times New Roman"/>
          <w:sz w:val="28"/>
          <w:szCs w:val="28"/>
        </w:rPr>
        <w:t xml:space="preserve">              </w:t>
      </w:r>
      <w:r w:rsidRPr="003A2BB9">
        <w:rPr>
          <w:rFonts w:ascii="Times New Roman" w:hAnsi="Times New Roman"/>
          <w:sz w:val="28"/>
          <w:szCs w:val="28"/>
        </w:rPr>
        <w:t>№ 128.</w:t>
      </w:r>
    </w:p>
    <w:p w:rsidR="00B3254B" w:rsidRDefault="00B3254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3254B" w:rsidRPr="006C5F4F" w:rsidRDefault="00B3254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>Создание условий для обеспечения бесплатным образованием всех детей района, обеспечение социальной доступности образования является   основной задачей  в деятельности администрации района  и образовательных организаций.</w:t>
      </w:r>
    </w:p>
    <w:p w:rsidR="006C5F4F" w:rsidRPr="003D63C0" w:rsidRDefault="006C5F4F" w:rsidP="006C5F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3C0">
        <w:rPr>
          <w:rFonts w:ascii="Times New Roman" w:hAnsi="Times New Roman"/>
          <w:sz w:val="28"/>
          <w:szCs w:val="28"/>
        </w:rPr>
        <w:t xml:space="preserve">В 2019 году в </w:t>
      </w:r>
      <w:proofErr w:type="spellStart"/>
      <w:r w:rsidRPr="003D63C0">
        <w:rPr>
          <w:rFonts w:ascii="Times New Roman" w:hAnsi="Times New Roman"/>
          <w:sz w:val="28"/>
          <w:szCs w:val="28"/>
        </w:rPr>
        <w:t>Еткульском</w:t>
      </w:r>
      <w:proofErr w:type="spellEnd"/>
      <w:r w:rsidRPr="003D63C0">
        <w:rPr>
          <w:rFonts w:ascii="Times New Roman" w:hAnsi="Times New Roman"/>
          <w:sz w:val="28"/>
          <w:szCs w:val="28"/>
        </w:rPr>
        <w:t xml:space="preserve"> районе функционировали 34 </w:t>
      </w:r>
      <w:proofErr w:type="gramStart"/>
      <w:r w:rsidRPr="003D63C0">
        <w:rPr>
          <w:rFonts w:ascii="Times New Roman" w:hAnsi="Times New Roman"/>
          <w:sz w:val="28"/>
          <w:szCs w:val="28"/>
        </w:rPr>
        <w:t>образовате</w:t>
      </w:r>
      <w:r>
        <w:rPr>
          <w:rFonts w:ascii="Times New Roman" w:hAnsi="Times New Roman"/>
          <w:sz w:val="28"/>
          <w:szCs w:val="28"/>
        </w:rPr>
        <w:t>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учреждения.</w:t>
      </w:r>
    </w:p>
    <w:p w:rsidR="00C4431C" w:rsidRDefault="006C5F4F" w:rsidP="00F3160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3C0">
        <w:rPr>
          <w:rFonts w:ascii="Times New Roman" w:hAnsi="Times New Roman"/>
          <w:sz w:val="28"/>
          <w:szCs w:val="28"/>
        </w:rPr>
        <w:t>Общая численность воспитан</w:t>
      </w:r>
      <w:r>
        <w:rPr>
          <w:rFonts w:ascii="Times New Roman" w:hAnsi="Times New Roman"/>
          <w:sz w:val="28"/>
          <w:szCs w:val="28"/>
        </w:rPr>
        <w:t xml:space="preserve">ников в дошкольных учреждениях </w:t>
      </w:r>
      <w:r w:rsidRPr="003D63C0">
        <w:rPr>
          <w:rFonts w:ascii="Times New Roman" w:hAnsi="Times New Roman"/>
          <w:sz w:val="28"/>
          <w:szCs w:val="28"/>
        </w:rPr>
        <w:t xml:space="preserve"> 1429</w:t>
      </w:r>
      <w:r w:rsidRPr="003D63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D63C0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D3CF6" w:rsidRPr="002D3CF6">
        <w:rPr>
          <w:rFonts w:ascii="Times New Roman" w:eastAsia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</w:t>
      </w:r>
      <w:r w:rsidR="00BD1AF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44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составила </w:t>
      </w:r>
      <w:r w:rsidR="002C5B3D">
        <w:rPr>
          <w:rFonts w:ascii="Times New Roman" w:eastAsia="Times New Roman" w:hAnsi="Times New Roman"/>
          <w:sz w:val="28"/>
          <w:szCs w:val="28"/>
          <w:lang w:eastAsia="ru-RU"/>
        </w:rPr>
        <w:t>74,47</w:t>
      </w:r>
      <w:r w:rsidR="002D3CF6">
        <w:rPr>
          <w:rFonts w:ascii="Times New Roman" w:eastAsia="Times New Roman" w:hAnsi="Times New Roman"/>
          <w:sz w:val="28"/>
          <w:szCs w:val="28"/>
          <w:lang w:eastAsia="ru-RU"/>
        </w:rPr>
        <w:t xml:space="preserve">%.  </w:t>
      </w:r>
    </w:p>
    <w:p w:rsidR="006C5F4F" w:rsidRPr="006C5F4F" w:rsidRDefault="006C5F4F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На конец учебного года начальным, основным и средним общим образованием были охвачены 3122 </w:t>
      </w:r>
      <w:proofErr w:type="gramStart"/>
      <w:r w:rsidRPr="006C5F4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C5F4F">
        <w:rPr>
          <w:rFonts w:ascii="Times New Roman" w:hAnsi="Times New Roman"/>
          <w:sz w:val="28"/>
          <w:szCs w:val="28"/>
        </w:rPr>
        <w:t>, наблюдается незначительное увеличение   численности (на 0,9%).</w:t>
      </w:r>
    </w:p>
    <w:p w:rsidR="003E26AB" w:rsidRPr="003E26AB" w:rsidRDefault="003E26A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5B3D">
        <w:rPr>
          <w:rFonts w:ascii="Times New Roman" w:hAnsi="Times New Roman"/>
          <w:sz w:val="28"/>
          <w:szCs w:val="28"/>
        </w:rPr>
        <w:lastRenderedPageBreak/>
        <w:t>В отчетном году все дети занимаются в первую смену.</w:t>
      </w:r>
    </w:p>
    <w:p w:rsidR="006C5F4F" w:rsidRDefault="00B92765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C5B3D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учреждений составила </w:t>
      </w:r>
      <w:r w:rsidR="002C5B3D">
        <w:rPr>
          <w:rFonts w:ascii="Times New Roman" w:eastAsia="Times New Roman" w:hAnsi="Times New Roman"/>
          <w:sz w:val="28"/>
          <w:szCs w:val="28"/>
          <w:lang w:eastAsia="ru-RU"/>
        </w:rPr>
        <w:t>1,54</w:t>
      </w:r>
      <w:r w:rsidRPr="002C5B3D">
        <w:rPr>
          <w:rFonts w:ascii="Times New Roman" w:eastAsia="Times New Roman" w:hAnsi="Times New Roman"/>
          <w:sz w:val="28"/>
          <w:szCs w:val="28"/>
          <w:lang w:eastAsia="ru-RU"/>
        </w:rPr>
        <w:t>%.</w:t>
      </w:r>
      <w:r w:rsidRPr="00BD1AF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</w:t>
      </w:r>
    </w:p>
    <w:p w:rsidR="00E9288C" w:rsidRPr="003E26AB" w:rsidRDefault="008A793E" w:rsidP="00F316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E26AB">
        <w:rPr>
          <w:rFonts w:ascii="Times New Roman" w:hAnsi="Times New Roman"/>
          <w:sz w:val="28"/>
          <w:szCs w:val="28"/>
        </w:rPr>
        <w:t>В 201</w:t>
      </w:r>
      <w:r w:rsidR="003E26AB" w:rsidRPr="003E26AB">
        <w:rPr>
          <w:rFonts w:ascii="Times New Roman" w:hAnsi="Times New Roman"/>
          <w:sz w:val="28"/>
          <w:szCs w:val="28"/>
        </w:rPr>
        <w:t>9</w:t>
      </w:r>
      <w:r w:rsidRPr="003E26AB">
        <w:rPr>
          <w:rFonts w:ascii="Times New Roman" w:hAnsi="Times New Roman"/>
          <w:sz w:val="28"/>
          <w:szCs w:val="28"/>
        </w:rPr>
        <w:t xml:space="preserve"> году число детей первой и вто</w:t>
      </w:r>
      <w:bookmarkStart w:id="0" w:name="_GoBack"/>
      <w:bookmarkEnd w:id="0"/>
      <w:r w:rsidRPr="003E26AB">
        <w:rPr>
          <w:rFonts w:ascii="Times New Roman" w:hAnsi="Times New Roman"/>
          <w:sz w:val="28"/>
          <w:szCs w:val="28"/>
        </w:rPr>
        <w:t xml:space="preserve">рой групп здоровья в общей </w:t>
      </w:r>
      <w:proofErr w:type="gramStart"/>
      <w:r w:rsidRPr="003E26AB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3E26AB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учреждениях  составляет </w:t>
      </w:r>
      <w:r w:rsidR="003E26AB" w:rsidRPr="003E26AB">
        <w:rPr>
          <w:rFonts w:ascii="Times New Roman" w:hAnsi="Times New Roman"/>
          <w:sz w:val="28"/>
          <w:szCs w:val="28"/>
        </w:rPr>
        <w:t>79,24</w:t>
      </w:r>
      <w:r w:rsidRPr="003E26AB">
        <w:rPr>
          <w:rFonts w:ascii="Times New Roman" w:hAnsi="Times New Roman"/>
          <w:sz w:val="28"/>
          <w:szCs w:val="28"/>
        </w:rPr>
        <w:t>%</w:t>
      </w:r>
      <w:r w:rsidR="002D3CF6" w:rsidRPr="003E26AB">
        <w:rPr>
          <w:rFonts w:ascii="Times New Roman" w:hAnsi="Times New Roman"/>
          <w:sz w:val="28"/>
          <w:szCs w:val="28"/>
        </w:rPr>
        <w:t xml:space="preserve">. </w:t>
      </w:r>
    </w:p>
    <w:p w:rsidR="00463BDC" w:rsidRPr="005C7FE1" w:rsidRDefault="008A793E" w:rsidP="006C5F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7FE1">
        <w:rPr>
          <w:rFonts w:ascii="Times New Roman" w:hAnsi="Times New Roman"/>
          <w:sz w:val="28"/>
          <w:szCs w:val="28"/>
        </w:rPr>
        <w:t xml:space="preserve">Расходы </w:t>
      </w:r>
      <w:r w:rsidR="00E9288C" w:rsidRPr="005C7FE1">
        <w:rPr>
          <w:rFonts w:ascii="Times New Roman" w:hAnsi="Times New Roman"/>
          <w:sz w:val="28"/>
          <w:szCs w:val="28"/>
        </w:rPr>
        <w:t>районного</w:t>
      </w:r>
      <w:r w:rsidRPr="005C7FE1">
        <w:rPr>
          <w:rFonts w:ascii="Times New Roman" w:hAnsi="Times New Roman"/>
          <w:sz w:val="28"/>
          <w:szCs w:val="28"/>
        </w:rPr>
        <w:t xml:space="preserve"> бюджета на общее образование в расчете на </w:t>
      </w:r>
      <w:r w:rsidR="00F74892" w:rsidRPr="005C7FE1">
        <w:rPr>
          <w:rFonts w:ascii="Times New Roman" w:hAnsi="Times New Roman"/>
          <w:sz w:val="28"/>
          <w:szCs w:val="28"/>
        </w:rPr>
        <w:t xml:space="preserve">                             </w:t>
      </w:r>
      <w:r w:rsidRPr="005C7FE1">
        <w:rPr>
          <w:rFonts w:ascii="Times New Roman" w:hAnsi="Times New Roman"/>
          <w:sz w:val="28"/>
          <w:szCs w:val="28"/>
        </w:rPr>
        <w:t>1 обучающего в муниципальных общеобразовательных учреждениях составили в  201</w:t>
      </w:r>
      <w:r w:rsidR="005C7FE1" w:rsidRPr="005C7FE1">
        <w:rPr>
          <w:rFonts w:ascii="Times New Roman" w:hAnsi="Times New Roman"/>
          <w:sz w:val="28"/>
          <w:szCs w:val="28"/>
        </w:rPr>
        <w:t>9</w:t>
      </w:r>
      <w:r w:rsidRPr="005C7FE1">
        <w:rPr>
          <w:rFonts w:ascii="Times New Roman" w:hAnsi="Times New Roman"/>
          <w:sz w:val="28"/>
          <w:szCs w:val="28"/>
        </w:rPr>
        <w:t xml:space="preserve"> году</w:t>
      </w:r>
      <w:r w:rsidR="002D3CF6" w:rsidRPr="005C7FE1">
        <w:rPr>
          <w:rFonts w:ascii="Times New Roman" w:hAnsi="Times New Roman"/>
          <w:sz w:val="28"/>
          <w:szCs w:val="28"/>
        </w:rPr>
        <w:t xml:space="preserve">  </w:t>
      </w:r>
      <w:r w:rsidR="005C7FE1" w:rsidRPr="005C7FE1">
        <w:rPr>
          <w:rFonts w:ascii="Times New Roman" w:hAnsi="Times New Roman"/>
          <w:sz w:val="28"/>
          <w:szCs w:val="28"/>
        </w:rPr>
        <w:t>33,07</w:t>
      </w:r>
      <w:r w:rsidRPr="005C7FE1">
        <w:rPr>
          <w:rFonts w:ascii="Times New Roman" w:hAnsi="Times New Roman"/>
          <w:sz w:val="28"/>
          <w:szCs w:val="28"/>
        </w:rPr>
        <w:t xml:space="preserve"> тыс.</w:t>
      </w:r>
      <w:r w:rsidR="002D3CF6" w:rsidRPr="005C7FE1">
        <w:rPr>
          <w:rFonts w:ascii="Times New Roman" w:hAnsi="Times New Roman"/>
          <w:sz w:val="28"/>
          <w:szCs w:val="28"/>
        </w:rPr>
        <w:t xml:space="preserve"> </w:t>
      </w:r>
      <w:r w:rsidRPr="005C7FE1">
        <w:rPr>
          <w:rFonts w:ascii="Times New Roman" w:hAnsi="Times New Roman"/>
          <w:sz w:val="28"/>
          <w:szCs w:val="28"/>
        </w:rPr>
        <w:t>руб.</w:t>
      </w:r>
    </w:p>
    <w:p w:rsidR="002D3CF6" w:rsidRPr="006C5F4F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Дополнительным образованием охвачено  3587  детей в возрасте от 5 до 18 лет. </w:t>
      </w:r>
      <w:r w:rsidR="00D10964" w:rsidRPr="006C5F4F">
        <w:rPr>
          <w:rFonts w:ascii="Times New Roman" w:hAnsi="Times New Roman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6C5F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03A4C" w:rsidRPr="00BD1AF6" w:rsidRDefault="008A793E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C5B3D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составила в 201</w:t>
      </w:r>
      <w:r w:rsidR="00F11896">
        <w:rPr>
          <w:rFonts w:ascii="Times New Roman" w:hAnsi="Times New Roman"/>
          <w:sz w:val="28"/>
          <w:szCs w:val="28"/>
        </w:rPr>
        <w:t>9</w:t>
      </w:r>
      <w:r w:rsidRPr="002C5B3D">
        <w:rPr>
          <w:rFonts w:ascii="Times New Roman" w:hAnsi="Times New Roman"/>
          <w:sz w:val="28"/>
          <w:szCs w:val="28"/>
        </w:rPr>
        <w:t xml:space="preserve"> году </w:t>
      </w:r>
      <w:r w:rsidR="002C5B3D" w:rsidRPr="002C5B3D">
        <w:rPr>
          <w:rFonts w:ascii="Times New Roman" w:hAnsi="Times New Roman"/>
          <w:sz w:val="28"/>
          <w:szCs w:val="28"/>
        </w:rPr>
        <w:t>90,1</w:t>
      </w:r>
      <w:r w:rsidR="002D3CF6" w:rsidRPr="002C5B3D">
        <w:rPr>
          <w:rFonts w:ascii="Times New Roman" w:hAnsi="Times New Roman"/>
          <w:sz w:val="28"/>
          <w:szCs w:val="28"/>
        </w:rPr>
        <w:t>%.</w:t>
      </w:r>
      <w:r w:rsidR="00FB7A35" w:rsidRPr="00BD1A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A35" w:rsidRPr="003E26AB">
        <w:rPr>
          <w:rFonts w:ascii="Times New Roman" w:hAnsi="Times New Roman"/>
          <w:sz w:val="28"/>
          <w:szCs w:val="28"/>
        </w:rPr>
        <w:t>Успехи воспитанников из учреждений дополнительного образования признаны в области, на региональных и даже международных конкурсах, соревнованиях.</w:t>
      </w:r>
    </w:p>
    <w:p w:rsidR="006D62ED" w:rsidRPr="00BD1AF6" w:rsidRDefault="006D62ED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77D29" w:rsidRPr="00F11896" w:rsidRDefault="00A77D2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граждан, регулярно занимающихся физической культурой и спортом, ежегодно увеличивается. Доля населения, систематически </w:t>
      </w:r>
      <w:proofErr w:type="gramStart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занимающихся</w:t>
      </w:r>
      <w:proofErr w:type="gramEnd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культурой и спортом в 201</w:t>
      </w:r>
      <w:r w:rsidR="00F118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="00F11896">
        <w:rPr>
          <w:rFonts w:ascii="Times New Roman" w:eastAsia="Times New Roman" w:hAnsi="Times New Roman"/>
          <w:sz w:val="28"/>
          <w:szCs w:val="28"/>
          <w:lang w:eastAsia="ru-RU"/>
        </w:rPr>
        <w:t>43,6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% от численности населения района. Доля </w:t>
      </w:r>
      <w:proofErr w:type="gramStart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,  систематически занимающихся физической культурой и спортом, в общей численности обучающихся – </w:t>
      </w:r>
      <w:r w:rsidR="00F11896">
        <w:rPr>
          <w:rFonts w:ascii="Times New Roman" w:eastAsia="Times New Roman" w:hAnsi="Times New Roman"/>
          <w:sz w:val="28"/>
          <w:szCs w:val="28"/>
          <w:lang w:eastAsia="ru-RU"/>
        </w:rPr>
        <w:t>98,3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BC43E2" w:rsidRPr="00BC43E2" w:rsidRDefault="00BC43E2" w:rsidP="006515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к</w:t>
      </w:r>
      <w:r w:rsidRPr="008F1DA5">
        <w:rPr>
          <w:rFonts w:ascii="Times New Roman" w:hAnsi="Times New Roman"/>
          <w:sz w:val="28"/>
          <w:szCs w:val="28"/>
        </w:rPr>
        <w:t>алендарный план насчитыва</w:t>
      </w:r>
      <w:r>
        <w:rPr>
          <w:rFonts w:ascii="Times New Roman" w:hAnsi="Times New Roman"/>
          <w:sz w:val="28"/>
          <w:szCs w:val="28"/>
        </w:rPr>
        <w:t>л</w:t>
      </w:r>
      <w:r w:rsidRPr="008F1DA5">
        <w:rPr>
          <w:rFonts w:ascii="Times New Roman" w:hAnsi="Times New Roman"/>
          <w:sz w:val="28"/>
          <w:szCs w:val="28"/>
        </w:rPr>
        <w:t xml:space="preserve"> более 170 физкультурно-массовых и спортивных мероприятий.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C43E2">
        <w:rPr>
          <w:rFonts w:ascii="Times New Roman" w:hAnsi="Times New Roman"/>
          <w:sz w:val="28"/>
          <w:szCs w:val="28"/>
        </w:rPr>
        <w:t xml:space="preserve">В их числе: районная летняя Олимпиада, в которой  приняли участие все поселения района,  районная зимняя Спартакиада, эстафета к 9 Мая, турнир по футболу в п. </w:t>
      </w:r>
      <w:proofErr w:type="spellStart"/>
      <w:r w:rsidRPr="00BC43E2">
        <w:rPr>
          <w:rFonts w:ascii="Times New Roman" w:hAnsi="Times New Roman"/>
          <w:sz w:val="28"/>
          <w:szCs w:val="28"/>
        </w:rPr>
        <w:t>Бектыш</w:t>
      </w:r>
      <w:proofErr w:type="spellEnd"/>
      <w:r w:rsidRPr="00BC43E2">
        <w:rPr>
          <w:rFonts w:ascii="Times New Roman" w:hAnsi="Times New Roman"/>
          <w:sz w:val="28"/>
          <w:szCs w:val="28"/>
        </w:rPr>
        <w:t xml:space="preserve">, футбольный турнир памяти тренера </w:t>
      </w:r>
      <w:proofErr w:type="spellStart"/>
      <w:r w:rsidRPr="00BC43E2">
        <w:rPr>
          <w:rFonts w:ascii="Times New Roman" w:hAnsi="Times New Roman"/>
          <w:sz w:val="28"/>
          <w:szCs w:val="28"/>
        </w:rPr>
        <w:t>Цыгурова</w:t>
      </w:r>
      <w:proofErr w:type="spellEnd"/>
      <w:r w:rsidRPr="00BC43E2">
        <w:rPr>
          <w:rFonts w:ascii="Times New Roman" w:hAnsi="Times New Roman"/>
          <w:sz w:val="28"/>
          <w:szCs w:val="28"/>
        </w:rPr>
        <w:t xml:space="preserve"> А.Ф., областной турнир по греко-римской борьбе памяти тренера Трубина В.А., традиционная гонка «Новогодняя лыжня» на призы М.Н. Петрова.</w:t>
      </w:r>
      <w:proofErr w:type="gramEnd"/>
      <w:r w:rsidRPr="00BC43E2">
        <w:rPr>
          <w:rFonts w:ascii="Times New Roman" w:hAnsi="Times New Roman"/>
          <w:sz w:val="28"/>
          <w:szCs w:val="28"/>
        </w:rPr>
        <w:t xml:space="preserve"> Впервые в районе состоялись</w:t>
      </w:r>
      <w:r>
        <w:rPr>
          <w:rFonts w:ascii="Times New Roman" w:hAnsi="Times New Roman"/>
          <w:sz w:val="28"/>
          <w:szCs w:val="28"/>
        </w:rPr>
        <w:t xml:space="preserve">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эндуро</w:t>
      </w:r>
      <w:proofErr w:type="spellEnd"/>
      <w:r>
        <w:rPr>
          <w:rFonts w:ascii="Times New Roman" w:hAnsi="Times New Roman"/>
          <w:sz w:val="28"/>
          <w:szCs w:val="28"/>
        </w:rPr>
        <w:t>-кроссу. С</w:t>
      </w:r>
      <w:r w:rsidRPr="00BC43E2">
        <w:rPr>
          <w:rFonts w:ascii="Times New Roman" w:hAnsi="Times New Roman"/>
          <w:sz w:val="28"/>
          <w:szCs w:val="28"/>
        </w:rPr>
        <w:t>борные команды района показ</w:t>
      </w:r>
      <w:r>
        <w:rPr>
          <w:rFonts w:ascii="Times New Roman" w:hAnsi="Times New Roman"/>
          <w:sz w:val="28"/>
          <w:szCs w:val="28"/>
        </w:rPr>
        <w:t>ывают</w:t>
      </w:r>
      <w:r w:rsidRPr="00BC43E2">
        <w:rPr>
          <w:rFonts w:ascii="Times New Roman" w:hAnsi="Times New Roman"/>
          <w:sz w:val="28"/>
          <w:szCs w:val="28"/>
        </w:rPr>
        <w:t xml:space="preserve"> достойные результаты на межрайонных, зональных, областных и росси</w:t>
      </w:r>
      <w:r>
        <w:rPr>
          <w:rFonts w:ascii="Times New Roman" w:hAnsi="Times New Roman"/>
          <w:sz w:val="28"/>
          <w:szCs w:val="28"/>
        </w:rPr>
        <w:t xml:space="preserve">йских соревнованиях и турнирах. </w:t>
      </w:r>
    </w:p>
    <w:p w:rsidR="00D60AB0" w:rsidRPr="00BD1AF6" w:rsidRDefault="00D60AB0" w:rsidP="006515D4">
      <w:pPr>
        <w:pStyle w:val="bodytext"/>
        <w:spacing w:before="0" w:beforeAutospacing="0" w:after="0" w:afterAutospacing="0" w:line="276" w:lineRule="auto"/>
        <w:ind w:firstLine="709"/>
        <w:jc w:val="both"/>
        <w:rPr>
          <w:color w:val="FF0000"/>
          <w:sz w:val="28"/>
          <w:szCs w:val="28"/>
        </w:rPr>
      </w:pPr>
    </w:p>
    <w:p w:rsidR="0067476B" w:rsidRDefault="0067476B" w:rsidP="006515D4">
      <w:pPr>
        <w:tabs>
          <w:tab w:val="left" w:pos="781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55DB">
        <w:rPr>
          <w:rFonts w:ascii="Times New Roman" w:hAnsi="Times New Roman"/>
          <w:sz w:val="28"/>
          <w:szCs w:val="28"/>
        </w:rPr>
        <w:t xml:space="preserve">В 2019 году в </w:t>
      </w:r>
      <w:r>
        <w:rPr>
          <w:rFonts w:ascii="Times New Roman" w:hAnsi="Times New Roman"/>
          <w:sz w:val="28"/>
          <w:szCs w:val="28"/>
        </w:rPr>
        <w:t>культурно-досуговых учреждениях</w:t>
      </w:r>
      <w:r w:rsidRPr="003D55DB">
        <w:rPr>
          <w:rFonts w:ascii="Times New Roman" w:hAnsi="Times New Roman"/>
          <w:sz w:val="28"/>
          <w:szCs w:val="28"/>
        </w:rPr>
        <w:t xml:space="preserve"> района проведено 3838 мероприятий, </w:t>
      </w:r>
      <w:r>
        <w:rPr>
          <w:rFonts w:ascii="Times New Roman" w:hAnsi="Times New Roman"/>
          <w:sz w:val="28"/>
          <w:szCs w:val="28"/>
        </w:rPr>
        <w:t>к</w:t>
      </w:r>
      <w:r w:rsidRPr="003D55DB">
        <w:rPr>
          <w:rFonts w:ascii="Times New Roman" w:hAnsi="Times New Roman"/>
          <w:sz w:val="28"/>
          <w:szCs w:val="28"/>
        </w:rPr>
        <w:t>оличе</w:t>
      </w:r>
      <w:r>
        <w:rPr>
          <w:rFonts w:ascii="Times New Roman" w:hAnsi="Times New Roman"/>
          <w:sz w:val="28"/>
          <w:szCs w:val="28"/>
        </w:rPr>
        <w:t>ство посетителей возросло на 12 тыс.</w:t>
      </w:r>
      <w:r w:rsidRPr="003D55DB">
        <w:rPr>
          <w:rFonts w:ascii="Times New Roman" w:hAnsi="Times New Roman"/>
          <w:sz w:val="28"/>
          <w:szCs w:val="28"/>
        </w:rPr>
        <w:t xml:space="preserve"> человек и составило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Pr="003D55DB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0 тыс. человек</w:t>
      </w:r>
      <w:r w:rsidRPr="003D55DB">
        <w:rPr>
          <w:rFonts w:ascii="Times New Roman" w:hAnsi="Times New Roman"/>
          <w:sz w:val="28"/>
          <w:szCs w:val="28"/>
        </w:rPr>
        <w:t>.</w:t>
      </w:r>
      <w:r w:rsidRPr="00CF5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7476B" w:rsidRDefault="0067476B" w:rsidP="006515D4">
      <w:pPr>
        <w:tabs>
          <w:tab w:val="left" w:pos="781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 культурно-досуговых учреждениях работало 209 формирований </w:t>
      </w:r>
      <w:r w:rsidRPr="003D55DB">
        <w:rPr>
          <w:rFonts w:ascii="Times New Roman" w:hAnsi="Times New Roman"/>
          <w:sz w:val="28"/>
          <w:szCs w:val="28"/>
        </w:rPr>
        <w:t xml:space="preserve"> с числом участников 3025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7476B" w:rsidRPr="003D55DB" w:rsidRDefault="0067476B" w:rsidP="006515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D55DB">
        <w:rPr>
          <w:rFonts w:ascii="Times New Roman" w:hAnsi="Times New Roman"/>
          <w:sz w:val="28"/>
          <w:szCs w:val="28"/>
        </w:rPr>
        <w:t xml:space="preserve">втоклубом проведено 110 выездных </w:t>
      </w:r>
      <w:r>
        <w:rPr>
          <w:rFonts w:ascii="Times New Roman" w:hAnsi="Times New Roman"/>
          <w:sz w:val="28"/>
          <w:szCs w:val="28"/>
        </w:rPr>
        <w:t>культурно-массовых мероприятий в 36 населенных пунктах.</w:t>
      </w:r>
      <w:r w:rsidRPr="003D55DB">
        <w:rPr>
          <w:rFonts w:ascii="Times New Roman" w:hAnsi="Times New Roman"/>
          <w:sz w:val="28"/>
          <w:szCs w:val="28"/>
        </w:rPr>
        <w:t xml:space="preserve"> Численность зрительской аудитории составила 12741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7125A" w:rsidRPr="00C07924" w:rsidRDefault="0017125A" w:rsidP="00F31608">
      <w:pPr>
        <w:spacing w:after="0"/>
        <w:ind w:firstLine="709"/>
        <w:jc w:val="both"/>
        <w:rPr>
          <w:sz w:val="24"/>
          <w:szCs w:val="24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>Уровень фактической обеспеченности учреждениями культуры от нормативной потребности в 201</w:t>
      </w:r>
      <w:r w:rsidR="00C07924">
        <w:rPr>
          <w:rFonts w:ascii="Times New Roman" w:hAnsi="Times New Roman"/>
          <w:sz w:val="28"/>
          <w:szCs w:val="28"/>
          <w:lang w:eastAsia="ru-RU"/>
        </w:rPr>
        <w:t>9</w:t>
      </w:r>
      <w:r w:rsidR="00CF2D0F" w:rsidRPr="00C079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924">
        <w:rPr>
          <w:rFonts w:ascii="Times New Roman" w:hAnsi="Times New Roman"/>
          <w:sz w:val="28"/>
          <w:szCs w:val="28"/>
          <w:lang w:eastAsia="ru-RU"/>
        </w:rPr>
        <w:t>году составил:</w:t>
      </w:r>
    </w:p>
    <w:p w:rsidR="0017125A" w:rsidRPr="00C07924" w:rsidRDefault="0017125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 xml:space="preserve">клубами и учреждениями клубного типа – </w:t>
      </w:r>
      <w:r w:rsidR="00C07924">
        <w:rPr>
          <w:rFonts w:ascii="Times New Roman" w:hAnsi="Times New Roman"/>
          <w:sz w:val="28"/>
          <w:szCs w:val="28"/>
          <w:lang w:eastAsia="ru-RU"/>
        </w:rPr>
        <w:t>123</w:t>
      </w:r>
      <w:r w:rsidRPr="00C07924">
        <w:rPr>
          <w:rFonts w:ascii="Times New Roman" w:hAnsi="Times New Roman"/>
          <w:sz w:val="28"/>
          <w:szCs w:val="28"/>
          <w:lang w:eastAsia="ru-RU"/>
        </w:rPr>
        <w:t xml:space="preserve">%, </w:t>
      </w:r>
    </w:p>
    <w:p w:rsidR="0017125A" w:rsidRPr="00C07924" w:rsidRDefault="007B75C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 xml:space="preserve">библиотеками – </w:t>
      </w:r>
      <w:r w:rsidR="00C07924">
        <w:rPr>
          <w:rFonts w:ascii="Times New Roman" w:hAnsi="Times New Roman"/>
          <w:sz w:val="28"/>
          <w:szCs w:val="28"/>
          <w:lang w:eastAsia="ru-RU"/>
        </w:rPr>
        <w:t>100</w:t>
      </w:r>
      <w:r w:rsidRPr="00C07924">
        <w:rPr>
          <w:rFonts w:ascii="Times New Roman" w:hAnsi="Times New Roman"/>
          <w:sz w:val="28"/>
          <w:szCs w:val="28"/>
          <w:lang w:eastAsia="ru-RU"/>
        </w:rPr>
        <w:t>%</w:t>
      </w:r>
      <w:r w:rsidR="003B2CE9" w:rsidRPr="00C07924">
        <w:rPr>
          <w:rFonts w:ascii="Times New Roman" w:hAnsi="Times New Roman"/>
          <w:sz w:val="28"/>
          <w:szCs w:val="28"/>
          <w:lang w:eastAsia="ru-RU"/>
        </w:rPr>
        <w:t>.</w:t>
      </w:r>
    </w:p>
    <w:p w:rsidR="00CF2D0F" w:rsidRPr="00C07924" w:rsidRDefault="00CF2D0F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</w:t>
      </w:r>
      <w:r w:rsidR="00C07924">
        <w:rPr>
          <w:rFonts w:ascii="Times New Roman" w:hAnsi="Times New Roman"/>
          <w:sz w:val="28"/>
          <w:szCs w:val="28"/>
          <w:lang w:eastAsia="ru-RU"/>
        </w:rPr>
        <w:t>9</w:t>
      </w:r>
      <w:r w:rsidRPr="00C07924">
        <w:rPr>
          <w:rFonts w:ascii="Times New Roman" w:hAnsi="Times New Roman"/>
          <w:sz w:val="28"/>
          <w:szCs w:val="28"/>
          <w:lang w:eastAsia="ru-RU"/>
        </w:rPr>
        <w:t xml:space="preserve"> году составила </w:t>
      </w:r>
      <w:r w:rsidR="00C07924">
        <w:rPr>
          <w:rFonts w:ascii="Times New Roman" w:hAnsi="Times New Roman"/>
          <w:sz w:val="28"/>
          <w:szCs w:val="28"/>
          <w:lang w:eastAsia="ru-RU"/>
        </w:rPr>
        <w:t>16,33</w:t>
      </w:r>
      <w:r w:rsidRPr="00C07924">
        <w:rPr>
          <w:rFonts w:ascii="Times New Roman" w:hAnsi="Times New Roman"/>
          <w:sz w:val="28"/>
          <w:szCs w:val="28"/>
          <w:lang w:eastAsia="ru-RU"/>
        </w:rPr>
        <w:t xml:space="preserve">%. </w:t>
      </w:r>
    </w:p>
    <w:p w:rsidR="0067476B" w:rsidRDefault="0067476B" w:rsidP="0067476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476B" w:rsidRPr="003805DC" w:rsidRDefault="0067476B" w:rsidP="006747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>Ключевые направления работы на 20</w:t>
      </w:r>
      <w:r>
        <w:rPr>
          <w:rFonts w:ascii="Times New Roman" w:hAnsi="Times New Roman"/>
          <w:sz w:val="28"/>
          <w:szCs w:val="28"/>
        </w:rPr>
        <w:t>20</w:t>
      </w:r>
      <w:r w:rsidRPr="00964510">
        <w:rPr>
          <w:rFonts w:ascii="Times New Roman" w:hAnsi="Times New Roman"/>
          <w:sz w:val="28"/>
          <w:szCs w:val="28"/>
        </w:rPr>
        <w:t xml:space="preserve"> год определены в соответствии с задачами, поставленными Президентом РФ,  Губернатором Челябинской области, государственными и муниципальными программами, приоритетами социально-экономического развития Еткульского района.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D1E2F">
        <w:rPr>
          <w:rFonts w:ascii="Times New Roman" w:hAnsi="Times New Roman"/>
          <w:sz w:val="28"/>
          <w:szCs w:val="28"/>
        </w:rPr>
        <w:t xml:space="preserve"> </w:t>
      </w:r>
      <w:r w:rsidRPr="006D1E2F">
        <w:rPr>
          <w:rFonts w:ascii="Times New Roman" w:hAnsi="Times New Roman"/>
          <w:sz w:val="28"/>
          <w:szCs w:val="28"/>
          <w:lang w:eastAsia="ru-RU"/>
        </w:rPr>
        <w:t xml:space="preserve"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6D1E2F">
        <w:rPr>
          <w:rFonts w:ascii="Times New Roman" w:hAnsi="Times New Roman"/>
          <w:sz w:val="28"/>
          <w:szCs w:val="28"/>
          <w:lang w:eastAsia="ru-RU"/>
        </w:rPr>
        <w:t>района</w:t>
      </w:r>
      <w:r w:rsidRPr="006D1E2F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017013" w:rsidRPr="003805DC" w:rsidRDefault="00017013" w:rsidP="00F316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17013" w:rsidRPr="003805DC" w:rsidSect="00737C7D">
      <w:footerReference w:type="default" r:id="rId9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7C" w:rsidRDefault="0017367C" w:rsidP="008E4C5D">
      <w:pPr>
        <w:spacing w:after="0" w:line="240" w:lineRule="auto"/>
      </w:pPr>
      <w:r>
        <w:separator/>
      </w:r>
    </w:p>
  </w:endnote>
  <w:endnote w:type="continuationSeparator" w:id="0">
    <w:p w:rsidR="0017367C" w:rsidRDefault="0017367C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7C" w:rsidRDefault="0017367C" w:rsidP="008E4C5D">
      <w:pPr>
        <w:spacing w:after="0" w:line="240" w:lineRule="auto"/>
      </w:pPr>
      <w:r>
        <w:separator/>
      </w:r>
    </w:p>
  </w:footnote>
  <w:footnote w:type="continuationSeparator" w:id="0">
    <w:p w:rsidR="0017367C" w:rsidRDefault="0017367C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7"/>
  </w:num>
  <w:num w:numId="4">
    <w:abstractNumId w:val="24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8"/>
  </w:num>
  <w:num w:numId="11">
    <w:abstractNumId w:val="19"/>
  </w:num>
  <w:num w:numId="12">
    <w:abstractNumId w:val="13"/>
  </w:num>
  <w:num w:numId="13">
    <w:abstractNumId w:val="26"/>
  </w:num>
  <w:num w:numId="14">
    <w:abstractNumId w:val="16"/>
  </w:num>
  <w:num w:numId="15">
    <w:abstractNumId w:val="23"/>
  </w:num>
  <w:num w:numId="16">
    <w:abstractNumId w:val="20"/>
  </w:num>
  <w:num w:numId="17">
    <w:abstractNumId w:val="14"/>
  </w:num>
  <w:num w:numId="18">
    <w:abstractNumId w:val="10"/>
  </w:num>
  <w:num w:numId="19">
    <w:abstractNumId w:val="27"/>
  </w:num>
  <w:num w:numId="20">
    <w:abstractNumId w:val="25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84E"/>
    <w:rsid w:val="00000718"/>
    <w:rsid w:val="00002F77"/>
    <w:rsid w:val="00004928"/>
    <w:rsid w:val="00004DE2"/>
    <w:rsid w:val="00005D98"/>
    <w:rsid w:val="000068EB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71D8"/>
    <w:rsid w:val="000A72BB"/>
    <w:rsid w:val="000B6415"/>
    <w:rsid w:val="000B65A5"/>
    <w:rsid w:val="000B6A35"/>
    <w:rsid w:val="000C279A"/>
    <w:rsid w:val="000C37E7"/>
    <w:rsid w:val="000D1654"/>
    <w:rsid w:val="000D2088"/>
    <w:rsid w:val="000D395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42A8C"/>
    <w:rsid w:val="00150053"/>
    <w:rsid w:val="001524A4"/>
    <w:rsid w:val="00153E81"/>
    <w:rsid w:val="001562E6"/>
    <w:rsid w:val="0017125A"/>
    <w:rsid w:val="0017174D"/>
    <w:rsid w:val="0017367C"/>
    <w:rsid w:val="0017798B"/>
    <w:rsid w:val="00180B05"/>
    <w:rsid w:val="001814CE"/>
    <w:rsid w:val="00184F02"/>
    <w:rsid w:val="00186D8D"/>
    <w:rsid w:val="00190897"/>
    <w:rsid w:val="0019314A"/>
    <w:rsid w:val="00194054"/>
    <w:rsid w:val="00197BE0"/>
    <w:rsid w:val="001A0563"/>
    <w:rsid w:val="001A4493"/>
    <w:rsid w:val="001B18A7"/>
    <w:rsid w:val="001B2B3D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328"/>
    <w:rsid w:val="001E0794"/>
    <w:rsid w:val="001E28B7"/>
    <w:rsid w:val="001E2931"/>
    <w:rsid w:val="001F196B"/>
    <w:rsid w:val="001F5B06"/>
    <w:rsid w:val="00203B97"/>
    <w:rsid w:val="00210478"/>
    <w:rsid w:val="00211B09"/>
    <w:rsid w:val="002173CD"/>
    <w:rsid w:val="00222B05"/>
    <w:rsid w:val="00222DE1"/>
    <w:rsid w:val="002467B8"/>
    <w:rsid w:val="00246B1E"/>
    <w:rsid w:val="00251A1C"/>
    <w:rsid w:val="00252BC7"/>
    <w:rsid w:val="00260263"/>
    <w:rsid w:val="0026117F"/>
    <w:rsid w:val="00261492"/>
    <w:rsid w:val="002615D4"/>
    <w:rsid w:val="00263866"/>
    <w:rsid w:val="00264EF6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5D89"/>
    <w:rsid w:val="002F724F"/>
    <w:rsid w:val="003108B4"/>
    <w:rsid w:val="00315370"/>
    <w:rsid w:val="0031556B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746FE"/>
    <w:rsid w:val="003805DC"/>
    <w:rsid w:val="003828CD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76CB"/>
    <w:rsid w:val="003B25B3"/>
    <w:rsid w:val="003B2CE9"/>
    <w:rsid w:val="003B48D9"/>
    <w:rsid w:val="003B5315"/>
    <w:rsid w:val="003C21FC"/>
    <w:rsid w:val="003C4E4F"/>
    <w:rsid w:val="003D0F32"/>
    <w:rsid w:val="003D4C42"/>
    <w:rsid w:val="003E16B6"/>
    <w:rsid w:val="003E2091"/>
    <w:rsid w:val="003E26AB"/>
    <w:rsid w:val="003E444E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31628"/>
    <w:rsid w:val="004366F4"/>
    <w:rsid w:val="00446415"/>
    <w:rsid w:val="00452260"/>
    <w:rsid w:val="00453134"/>
    <w:rsid w:val="004566EA"/>
    <w:rsid w:val="0046193A"/>
    <w:rsid w:val="004637FE"/>
    <w:rsid w:val="00463BDC"/>
    <w:rsid w:val="00471C15"/>
    <w:rsid w:val="00471C97"/>
    <w:rsid w:val="004734DE"/>
    <w:rsid w:val="004749B1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11BD"/>
    <w:rsid w:val="00513B26"/>
    <w:rsid w:val="00513B89"/>
    <w:rsid w:val="00525425"/>
    <w:rsid w:val="00525DA7"/>
    <w:rsid w:val="005268B3"/>
    <w:rsid w:val="00527754"/>
    <w:rsid w:val="00532ACF"/>
    <w:rsid w:val="00536181"/>
    <w:rsid w:val="00537890"/>
    <w:rsid w:val="0054178A"/>
    <w:rsid w:val="00542FC8"/>
    <w:rsid w:val="0054510E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C4A"/>
    <w:rsid w:val="00565141"/>
    <w:rsid w:val="005651A3"/>
    <w:rsid w:val="00565A71"/>
    <w:rsid w:val="005677CF"/>
    <w:rsid w:val="00577161"/>
    <w:rsid w:val="005853B3"/>
    <w:rsid w:val="0058629C"/>
    <w:rsid w:val="00594A5D"/>
    <w:rsid w:val="005A5765"/>
    <w:rsid w:val="005B171B"/>
    <w:rsid w:val="005C2FA5"/>
    <w:rsid w:val="005C6B7E"/>
    <w:rsid w:val="005C7FE1"/>
    <w:rsid w:val="005D5207"/>
    <w:rsid w:val="005D5457"/>
    <w:rsid w:val="005D6706"/>
    <w:rsid w:val="005D6BEA"/>
    <w:rsid w:val="005E0F80"/>
    <w:rsid w:val="005E14A5"/>
    <w:rsid w:val="005F5D91"/>
    <w:rsid w:val="005F6A89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30957"/>
    <w:rsid w:val="00636FCE"/>
    <w:rsid w:val="0064404D"/>
    <w:rsid w:val="00646009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83730"/>
    <w:rsid w:val="00683803"/>
    <w:rsid w:val="00683AE4"/>
    <w:rsid w:val="00685D3A"/>
    <w:rsid w:val="006946D3"/>
    <w:rsid w:val="006959BE"/>
    <w:rsid w:val="006A3AD3"/>
    <w:rsid w:val="006A483D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F0B0D"/>
    <w:rsid w:val="006F2E69"/>
    <w:rsid w:val="006F35F3"/>
    <w:rsid w:val="006F5F46"/>
    <w:rsid w:val="006F77BB"/>
    <w:rsid w:val="007044AA"/>
    <w:rsid w:val="007054CF"/>
    <w:rsid w:val="00711DAF"/>
    <w:rsid w:val="00715238"/>
    <w:rsid w:val="00720F1C"/>
    <w:rsid w:val="0072276B"/>
    <w:rsid w:val="007227AB"/>
    <w:rsid w:val="00730F36"/>
    <w:rsid w:val="00737C7D"/>
    <w:rsid w:val="00745ADD"/>
    <w:rsid w:val="00746A6A"/>
    <w:rsid w:val="00753197"/>
    <w:rsid w:val="00754C62"/>
    <w:rsid w:val="007553BF"/>
    <w:rsid w:val="00760D95"/>
    <w:rsid w:val="00761D68"/>
    <w:rsid w:val="00762869"/>
    <w:rsid w:val="00762BA9"/>
    <w:rsid w:val="00764358"/>
    <w:rsid w:val="007720BE"/>
    <w:rsid w:val="00772DDB"/>
    <w:rsid w:val="00773154"/>
    <w:rsid w:val="007753C9"/>
    <w:rsid w:val="00777B97"/>
    <w:rsid w:val="0078143F"/>
    <w:rsid w:val="007846EE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4008"/>
    <w:rsid w:val="007E4897"/>
    <w:rsid w:val="007E4D78"/>
    <w:rsid w:val="007E5407"/>
    <w:rsid w:val="007F42BE"/>
    <w:rsid w:val="007F4F98"/>
    <w:rsid w:val="007F61BD"/>
    <w:rsid w:val="008003B5"/>
    <w:rsid w:val="00806DCB"/>
    <w:rsid w:val="00811C1B"/>
    <w:rsid w:val="00814EF2"/>
    <w:rsid w:val="0081564B"/>
    <w:rsid w:val="00816F16"/>
    <w:rsid w:val="00817FE8"/>
    <w:rsid w:val="00822045"/>
    <w:rsid w:val="00825C9E"/>
    <w:rsid w:val="0082696D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9D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2851"/>
    <w:rsid w:val="00964510"/>
    <w:rsid w:val="00972084"/>
    <w:rsid w:val="00973776"/>
    <w:rsid w:val="009739A1"/>
    <w:rsid w:val="0098144B"/>
    <w:rsid w:val="0098256E"/>
    <w:rsid w:val="00983C09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695B"/>
    <w:rsid w:val="009A77E5"/>
    <w:rsid w:val="009A7F99"/>
    <w:rsid w:val="009B0C05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E512F"/>
    <w:rsid w:val="009F007F"/>
    <w:rsid w:val="009F1CA5"/>
    <w:rsid w:val="009F3993"/>
    <w:rsid w:val="00A039CB"/>
    <w:rsid w:val="00A100BE"/>
    <w:rsid w:val="00A11B6C"/>
    <w:rsid w:val="00A1525C"/>
    <w:rsid w:val="00A17629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DB2"/>
    <w:rsid w:val="00A5640F"/>
    <w:rsid w:val="00A61347"/>
    <w:rsid w:val="00A613E7"/>
    <w:rsid w:val="00A65D9C"/>
    <w:rsid w:val="00A765D5"/>
    <w:rsid w:val="00A77D29"/>
    <w:rsid w:val="00A803B7"/>
    <w:rsid w:val="00A83307"/>
    <w:rsid w:val="00A84AC0"/>
    <w:rsid w:val="00A84B51"/>
    <w:rsid w:val="00A87411"/>
    <w:rsid w:val="00A877D7"/>
    <w:rsid w:val="00A94CC6"/>
    <w:rsid w:val="00AA076F"/>
    <w:rsid w:val="00AA13BD"/>
    <w:rsid w:val="00AA2D46"/>
    <w:rsid w:val="00AA336A"/>
    <w:rsid w:val="00AA4E49"/>
    <w:rsid w:val="00AA569B"/>
    <w:rsid w:val="00AA5ABF"/>
    <w:rsid w:val="00AA780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10573"/>
    <w:rsid w:val="00B11ECC"/>
    <w:rsid w:val="00B1539B"/>
    <w:rsid w:val="00B212D4"/>
    <w:rsid w:val="00B22433"/>
    <w:rsid w:val="00B26421"/>
    <w:rsid w:val="00B30151"/>
    <w:rsid w:val="00B3196B"/>
    <w:rsid w:val="00B3254B"/>
    <w:rsid w:val="00B356FA"/>
    <w:rsid w:val="00B36375"/>
    <w:rsid w:val="00B36FB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723D"/>
    <w:rsid w:val="00C238E0"/>
    <w:rsid w:val="00C25403"/>
    <w:rsid w:val="00C306A3"/>
    <w:rsid w:val="00C31F26"/>
    <w:rsid w:val="00C347A7"/>
    <w:rsid w:val="00C34C63"/>
    <w:rsid w:val="00C35E1A"/>
    <w:rsid w:val="00C36688"/>
    <w:rsid w:val="00C37B70"/>
    <w:rsid w:val="00C4252E"/>
    <w:rsid w:val="00C42ED9"/>
    <w:rsid w:val="00C4431C"/>
    <w:rsid w:val="00C44D65"/>
    <w:rsid w:val="00C4748F"/>
    <w:rsid w:val="00C53AFA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3813"/>
    <w:rsid w:val="00CC5D8E"/>
    <w:rsid w:val="00CC6579"/>
    <w:rsid w:val="00CC7D13"/>
    <w:rsid w:val="00CD4A20"/>
    <w:rsid w:val="00CE463A"/>
    <w:rsid w:val="00CF1D69"/>
    <w:rsid w:val="00CF2D0F"/>
    <w:rsid w:val="00D0075E"/>
    <w:rsid w:val="00D0449E"/>
    <w:rsid w:val="00D1037E"/>
    <w:rsid w:val="00D10964"/>
    <w:rsid w:val="00D10B77"/>
    <w:rsid w:val="00D149FA"/>
    <w:rsid w:val="00D15B61"/>
    <w:rsid w:val="00D15CD8"/>
    <w:rsid w:val="00D17243"/>
    <w:rsid w:val="00D20684"/>
    <w:rsid w:val="00D222E9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605E"/>
    <w:rsid w:val="00DC7BE3"/>
    <w:rsid w:val="00DD1153"/>
    <w:rsid w:val="00DD39C9"/>
    <w:rsid w:val="00DD434E"/>
    <w:rsid w:val="00DD536F"/>
    <w:rsid w:val="00DD65BB"/>
    <w:rsid w:val="00DE2474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7060"/>
    <w:rsid w:val="00E57761"/>
    <w:rsid w:val="00E625AC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340C"/>
    <w:rsid w:val="00EF387E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416"/>
    <w:rsid w:val="00F53512"/>
    <w:rsid w:val="00F658D6"/>
    <w:rsid w:val="00F7093F"/>
    <w:rsid w:val="00F7402B"/>
    <w:rsid w:val="00F74892"/>
    <w:rsid w:val="00F772FA"/>
    <w:rsid w:val="00F81873"/>
    <w:rsid w:val="00F82325"/>
    <w:rsid w:val="00F8310F"/>
    <w:rsid w:val="00F86CC3"/>
    <w:rsid w:val="00F91DA8"/>
    <w:rsid w:val="00F960D7"/>
    <w:rsid w:val="00FA2C9D"/>
    <w:rsid w:val="00FB2B72"/>
    <w:rsid w:val="00FB6956"/>
    <w:rsid w:val="00FB7A35"/>
    <w:rsid w:val="00FC1EB9"/>
    <w:rsid w:val="00FC2391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18C61-F912-4BE9-A27C-1D88253E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5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166</cp:revision>
  <cp:lastPrinted>2020-04-29T03:03:00Z</cp:lastPrinted>
  <dcterms:created xsi:type="dcterms:W3CDTF">2015-04-06T11:09:00Z</dcterms:created>
  <dcterms:modified xsi:type="dcterms:W3CDTF">2020-04-29T03:09:00Z</dcterms:modified>
</cp:coreProperties>
</file>